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719BF3D8"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1943A9">
        <w:rPr>
          <w:rFonts w:ascii="Times New Roman" w:eastAsia="Arial Unicode MS" w:hAnsi="Times New Roman" w:cs="Times New Roman"/>
          <w:b/>
          <w:sz w:val="24"/>
          <w:szCs w:val="24"/>
          <w:lang w:eastAsia="lv-LV"/>
        </w:rPr>
        <w:t>20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454252">
        <w:rPr>
          <w:rFonts w:ascii="Times New Roman" w:eastAsia="Arial Unicode MS" w:hAnsi="Times New Roman" w:cs="Times New Roman"/>
          <w:sz w:val="24"/>
          <w:szCs w:val="24"/>
          <w:lang w:eastAsia="lv-LV"/>
        </w:rPr>
        <w:t>1</w:t>
      </w:r>
      <w:r w:rsidR="001943A9">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050C3DB" w14:textId="39952F26" w:rsidR="002D16D6" w:rsidRDefault="002D16D6" w:rsidP="00FE1265">
      <w:pPr>
        <w:spacing w:after="0" w:line="240" w:lineRule="auto"/>
        <w:jc w:val="both"/>
        <w:rPr>
          <w:rFonts w:ascii="Times New Roman" w:eastAsia="Times New Roman" w:hAnsi="Times New Roman" w:cs="Times New Roman"/>
          <w:b/>
          <w:color w:val="000000"/>
          <w:sz w:val="24"/>
          <w:szCs w:val="24"/>
        </w:rPr>
      </w:pPr>
    </w:p>
    <w:p w14:paraId="368E7318" w14:textId="77777777" w:rsidR="001943A9" w:rsidRPr="00B53838" w:rsidRDefault="001943A9" w:rsidP="001943A9">
      <w:pPr>
        <w:tabs>
          <w:tab w:val="left" w:pos="465"/>
          <w:tab w:val="left" w:pos="720"/>
          <w:tab w:val="left" w:pos="1440"/>
          <w:tab w:val="left" w:pos="2160"/>
          <w:tab w:val="left" w:pos="3825"/>
          <w:tab w:val="left" w:pos="4905"/>
          <w:tab w:val="left" w:pos="7110"/>
        </w:tabs>
        <w:spacing w:after="0" w:line="240" w:lineRule="auto"/>
        <w:jc w:val="both"/>
        <w:rPr>
          <w:rFonts w:ascii="Times New Roman" w:hAnsi="Times New Roman"/>
          <w:b/>
          <w:sz w:val="24"/>
          <w:szCs w:val="24"/>
        </w:rPr>
      </w:pPr>
      <w:r w:rsidRPr="00B53838">
        <w:rPr>
          <w:rFonts w:ascii="Times New Roman" w:hAnsi="Times New Roman"/>
          <w:b/>
          <w:sz w:val="24"/>
          <w:szCs w:val="24"/>
        </w:rPr>
        <w:t>Par LIAA Madonas biznesa inkubatora vadītājas Ivetas Vabules iesniegumu</w:t>
      </w:r>
    </w:p>
    <w:p w14:paraId="11E23597" w14:textId="77777777" w:rsidR="001943A9" w:rsidRDefault="001943A9" w:rsidP="001943A9">
      <w:pPr>
        <w:tabs>
          <w:tab w:val="left" w:pos="2550"/>
        </w:tabs>
        <w:spacing w:after="0" w:line="240" w:lineRule="auto"/>
        <w:jc w:val="both"/>
        <w:rPr>
          <w:rFonts w:ascii="Times New Roman" w:hAnsi="Times New Roman"/>
          <w:b/>
          <w:sz w:val="24"/>
          <w:szCs w:val="24"/>
          <w:u w:val="single"/>
        </w:rPr>
      </w:pPr>
    </w:p>
    <w:p w14:paraId="2E2E9B7A" w14:textId="7A1D2D53" w:rsidR="001943A9" w:rsidRDefault="001943A9" w:rsidP="001943A9">
      <w:pPr>
        <w:tabs>
          <w:tab w:val="left" w:pos="465"/>
          <w:tab w:val="left" w:pos="720"/>
          <w:tab w:val="left" w:pos="1440"/>
          <w:tab w:val="left" w:pos="2160"/>
          <w:tab w:val="left" w:pos="3825"/>
          <w:tab w:val="left" w:pos="4905"/>
          <w:tab w:val="left" w:pos="7110"/>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2021.gada 14.aprīlī</w:t>
      </w:r>
      <w:r w:rsidRPr="009449C5">
        <w:rPr>
          <w:rFonts w:ascii="Times New Roman" w:hAnsi="Times New Roman"/>
          <w:sz w:val="24"/>
          <w:szCs w:val="24"/>
        </w:rPr>
        <w:t xml:space="preserve"> Ma</w:t>
      </w:r>
      <w:r>
        <w:rPr>
          <w:rFonts w:ascii="Times New Roman" w:hAnsi="Times New Roman"/>
          <w:sz w:val="24"/>
          <w:szCs w:val="24"/>
        </w:rPr>
        <w:t xml:space="preserve">donas novada pašvaldībā saņemts LIAA Madonas biznesa inkubatora vadītājas </w:t>
      </w:r>
      <w:r w:rsidRPr="00504C80">
        <w:rPr>
          <w:rFonts w:ascii="Times New Roman" w:hAnsi="Times New Roman"/>
          <w:bCs/>
          <w:sz w:val="24"/>
          <w:szCs w:val="24"/>
        </w:rPr>
        <w:t>Ivetas Vabules iesniegums</w:t>
      </w:r>
      <w:r>
        <w:rPr>
          <w:rFonts w:ascii="Times New Roman" w:hAnsi="Times New Roman"/>
          <w:sz w:val="24"/>
          <w:szCs w:val="24"/>
        </w:rPr>
        <w:t xml:space="preserve"> (reģ. </w:t>
      </w:r>
      <w:r w:rsidRPr="009449C5">
        <w:rPr>
          <w:rFonts w:ascii="Times New Roman" w:hAnsi="Times New Roman"/>
          <w:sz w:val="24"/>
          <w:szCs w:val="24"/>
        </w:rPr>
        <w:t>Nr.MNP/2.1.3.7/2</w:t>
      </w:r>
      <w:r>
        <w:rPr>
          <w:rFonts w:ascii="Times New Roman" w:hAnsi="Times New Roman"/>
          <w:sz w:val="24"/>
          <w:szCs w:val="24"/>
        </w:rPr>
        <w:t>1</w:t>
      </w:r>
      <w:r w:rsidRPr="009449C5">
        <w:rPr>
          <w:rFonts w:ascii="Times New Roman" w:hAnsi="Times New Roman"/>
          <w:sz w:val="24"/>
          <w:szCs w:val="24"/>
        </w:rPr>
        <w:t>/</w:t>
      </w:r>
      <w:r>
        <w:rPr>
          <w:rFonts w:ascii="Times New Roman" w:hAnsi="Times New Roman"/>
          <w:sz w:val="24"/>
          <w:szCs w:val="24"/>
        </w:rPr>
        <w:t xml:space="preserve">369), kurā, pamatojoties uz Latvijas Investīciju un attīstības aģentūras un Madonas novada pašvaldības noslēgto Sadarbības līgumu Nr.BIZIN-SP-2013/2 un lai atbalstītu jauno speciālistu ģimeņu atgriešanos Madonas novadā, I.Vabule lūdz izskatīt iespēju piešķirt pašvaldības īres dzīvokli Madonā LIAA Madonas biznesa inkubatora vecākajai projektu vadītājai </w:t>
      </w:r>
      <w:r w:rsidR="00F22B09">
        <w:rPr>
          <w:rFonts w:ascii="Times New Roman" w:hAnsi="Times New Roman"/>
          <w:sz w:val="24"/>
          <w:szCs w:val="24"/>
        </w:rPr>
        <w:t>[…]</w:t>
      </w:r>
      <w:r>
        <w:rPr>
          <w:rFonts w:ascii="Times New Roman" w:hAnsi="Times New Roman"/>
          <w:sz w:val="24"/>
          <w:szCs w:val="24"/>
        </w:rPr>
        <w:t>, kas darba gaitas uzsāka 2021.gada 8.martā.</w:t>
      </w:r>
    </w:p>
    <w:p w14:paraId="4D0F64F2" w14:textId="77777777" w:rsidR="001943A9" w:rsidRDefault="001943A9" w:rsidP="001943A9">
      <w:pPr>
        <w:tabs>
          <w:tab w:val="left" w:pos="465"/>
          <w:tab w:val="left" w:pos="720"/>
          <w:tab w:val="left" w:pos="1440"/>
          <w:tab w:val="left" w:pos="2160"/>
          <w:tab w:val="left" w:pos="3825"/>
          <w:tab w:val="left" w:pos="4905"/>
          <w:tab w:val="left" w:pos="711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Iesniegumam pievienota 04.08.2021. darba līguma Nr.PERS-DLIG-2021/4 kopija un profesionālā bakalaura uzņēmējdarbības loģistikā diploma  kopija.</w:t>
      </w:r>
    </w:p>
    <w:p w14:paraId="41413EE3" w14:textId="373E0BE5" w:rsidR="001943A9" w:rsidRPr="00F07900" w:rsidRDefault="001943A9" w:rsidP="00256C52">
      <w:pPr>
        <w:spacing w:after="0" w:line="240" w:lineRule="auto"/>
        <w:ind w:firstLine="480"/>
        <w:jc w:val="both"/>
        <w:rPr>
          <w:rFonts w:ascii="Times New Roman" w:eastAsiaTheme="minorEastAsia" w:hAnsi="Times New Roman"/>
          <w:kern w:val="2"/>
          <w:sz w:val="24"/>
          <w:szCs w:val="24"/>
          <w:lang w:eastAsia="ar-SA"/>
        </w:rPr>
      </w:pPr>
      <w:r>
        <w:rPr>
          <w:rFonts w:ascii="Times New Roman" w:hAnsi="Times New Roman"/>
          <w:sz w:val="24"/>
          <w:szCs w:val="24"/>
        </w:rPr>
        <w:tab/>
        <w:t xml:space="preserve">I.Vabules iesniegums tika izskatīts Madonas novada pašvaldības Dzīvokļu jautājumu komisijas 22.04.2021. sēdē. Pamatojoties uz  to, ka uz šo brīdi Madonas pilsētā ir brīvi četri kvalificētam speciālistam izīrējami dzīvokļi, un saskaņā ar  25.08.2016. Madonas novada pašvaldības Saistošo noteikumu Nr.10 ’’Par kārtību, kādā pašvaldība izīrē </w:t>
      </w:r>
      <w:r w:rsidRPr="00F07900">
        <w:rPr>
          <w:rFonts w:ascii="Times New Roman" w:hAnsi="Times New Roman"/>
          <w:sz w:val="24"/>
          <w:szCs w:val="24"/>
        </w:rPr>
        <w:t>dzīvojamo telpu kvalificētam speciālistam’’ 3.1. punktu: ’’P</w:t>
      </w:r>
      <w:r w:rsidRPr="00F07900">
        <w:rPr>
          <w:rFonts w:ascii="Times New Roman" w:eastAsia="Times New Roman" w:hAnsi="Times New Roman"/>
          <w:kern w:val="3"/>
          <w:sz w:val="24"/>
          <w:szCs w:val="24"/>
          <w:lang w:eastAsia="lv-LV"/>
        </w:rPr>
        <w:t>ašvaldība izīrē pašvaldības dzīvojamo telpu:</w:t>
      </w:r>
      <w:r w:rsidRPr="00F07900">
        <w:rPr>
          <w:rFonts w:ascii="Times New Roman" w:eastAsia="Times New Roman" w:hAnsi="Times New Roman"/>
          <w:sz w:val="24"/>
          <w:szCs w:val="24"/>
          <w:lang w:eastAsia="lv-LV"/>
        </w:rPr>
        <w:t xml:space="preserve"> </w:t>
      </w:r>
      <w:r w:rsidRPr="00F07900">
        <w:rPr>
          <w:rFonts w:ascii="Times New Roman" w:eastAsia="Times New Roman" w:hAnsi="Times New Roman"/>
          <w:kern w:val="3"/>
          <w:sz w:val="24"/>
          <w:szCs w:val="24"/>
          <w:lang w:eastAsia="lv-LV"/>
        </w:rPr>
        <w:t>3.1. kvalificētiem speciālistiem pašvaldības attīstības programmā ietvertajās attīstāmajās nozarēs, kas ir nepieciešami uzņēmējdarbības veicināša</w:t>
      </w:r>
      <w:r w:rsidRPr="00F07900">
        <w:rPr>
          <w:rFonts w:ascii="Times New Roman" w:eastAsia="Times New Roman" w:hAnsi="Times New Roman"/>
          <w:sz w:val="24"/>
          <w:szCs w:val="24"/>
          <w:lang w:eastAsia="lv-LV"/>
        </w:rPr>
        <w:t>nai administratīvajā teritorijā’’, 5. punktu: ’’</w:t>
      </w:r>
      <w:r w:rsidRPr="00F07900">
        <w:rPr>
          <w:rFonts w:ascii="Times New Roman" w:eastAsia="Times New Roman" w:hAnsi="Times New Roman"/>
          <w:kern w:val="3"/>
          <w:sz w:val="24"/>
          <w:szCs w:val="24"/>
          <w:lang w:eastAsia="lv-LV"/>
        </w:rPr>
        <w:t>Lēmumu par dzīvojamās telpas izīrēšanu un/vai īres līguma pagarināšanu kvalificētam speciālistam pieņem Madonas novada pašvaldības dome</w:t>
      </w:r>
      <w:r w:rsidRPr="00F07900">
        <w:rPr>
          <w:rFonts w:ascii="Times New Roman" w:eastAsia="Times New Roman" w:hAnsi="Times New Roman"/>
          <w:sz w:val="24"/>
          <w:szCs w:val="24"/>
          <w:lang w:eastAsia="lv-LV"/>
        </w:rPr>
        <w:t>’’ un 6.punktu: ’’</w:t>
      </w:r>
      <w:r w:rsidRPr="00F07900">
        <w:rPr>
          <w:rFonts w:ascii="Times New Roman" w:eastAsia="Times New Roman" w:hAnsi="Times New Roman"/>
          <w:kern w:val="3"/>
          <w:sz w:val="24"/>
          <w:szCs w:val="24"/>
          <w:lang w:eastAsia="lv-LV"/>
        </w:rPr>
        <w:t xml:space="preserve">Pirms lēmuma pieņemšanas dome  saņem atzinumu no Madonas novada pašvaldības domes Izglītības un jaunatnes lietu komitejas, Sociālo un veselības jautājumu komitejas, Kultūras un sporta jautājumu komitejas vai </w:t>
      </w:r>
      <w:r w:rsidRPr="00F07900">
        <w:rPr>
          <w:rFonts w:ascii="Times New Roman" w:eastAsia="SimSun" w:hAnsi="Times New Roman"/>
          <w:kern w:val="3"/>
          <w:sz w:val="24"/>
          <w:szCs w:val="24"/>
        </w:rPr>
        <w:t xml:space="preserve">Uzņēmējdarbības, teritoriālo un vides jautājumu komitejas </w:t>
      </w:r>
      <w:r w:rsidRPr="00F07900">
        <w:rPr>
          <w:rFonts w:ascii="Times New Roman" w:eastAsia="Times New Roman" w:hAnsi="Times New Roman"/>
          <w:kern w:val="3"/>
          <w:sz w:val="24"/>
          <w:szCs w:val="24"/>
          <w:lang w:eastAsia="lv-LV"/>
        </w:rPr>
        <w:t xml:space="preserve"> (atbilstoši to darbības jomai) par attiecīgās nozares un profesijas speciālista nepieciešamību Madonas novada administratīvajā teritorijā</w:t>
      </w:r>
      <w:r w:rsidRPr="00F07900">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Dzīvokļu jautājumu </w:t>
      </w:r>
      <w:r w:rsidRPr="00F07900">
        <w:rPr>
          <w:rFonts w:ascii="Times New Roman" w:eastAsia="Times New Roman" w:hAnsi="Times New Roman"/>
          <w:sz w:val="24"/>
          <w:szCs w:val="24"/>
          <w:lang w:eastAsia="lv-LV"/>
        </w:rPr>
        <w:t xml:space="preserve">komisija nolēma </w:t>
      </w:r>
      <w:r>
        <w:rPr>
          <w:rFonts w:ascii="Times New Roman" w:eastAsia="Times New Roman" w:hAnsi="Times New Roman"/>
          <w:sz w:val="24"/>
          <w:szCs w:val="24"/>
          <w:lang w:eastAsia="lv-LV"/>
        </w:rPr>
        <w:t>v</w:t>
      </w:r>
      <w:r w:rsidRPr="00F07900">
        <w:rPr>
          <w:rFonts w:ascii="Times New Roman" w:eastAsiaTheme="minorEastAsia" w:hAnsi="Times New Roman"/>
          <w:kern w:val="2"/>
          <w:sz w:val="24"/>
          <w:szCs w:val="24"/>
          <w:lang w:eastAsia="ar-SA"/>
        </w:rPr>
        <w:t>irzīt LIAA Madonas biznesa inkubatora vadītājas I.Vabules iesniegumu izskatīšanai Madonas novada pašvaldības Uzņēmējdarbības, teritoriālo un vides jautājumu komitejā</w:t>
      </w:r>
      <w:r>
        <w:rPr>
          <w:rFonts w:ascii="Times New Roman" w:eastAsiaTheme="minorEastAsia" w:hAnsi="Times New Roman"/>
          <w:kern w:val="2"/>
          <w:sz w:val="24"/>
          <w:szCs w:val="24"/>
          <w:lang w:eastAsia="ar-SA"/>
        </w:rPr>
        <w:t xml:space="preserve"> atzinuma saņemšanai par minētā speciālista nepieciešamību.</w:t>
      </w:r>
    </w:p>
    <w:p w14:paraId="45833A36" w14:textId="4C60D305" w:rsidR="001943A9" w:rsidRPr="00F22B09" w:rsidRDefault="001943A9" w:rsidP="00F22B09">
      <w:pPr>
        <w:spacing w:after="0" w:line="240" w:lineRule="auto"/>
        <w:ind w:firstLine="567"/>
        <w:jc w:val="both"/>
        <w:rPr>
          <w:rFonts w:ascii="Times New Roman" w:eastAsia="Arial Unicode MS" w:hAnsi="Times New Roman" w:cs="Times New Roman"/>
          <w:b/>
          <w:iCs/>
          <w:sz w:val="24"/>
          <w:szCs w:val="24"/>
        </w:rPr>
      </w:pPr>
      <w:r>
        <w:rPr>
          <w:rFonts w:ascii="Times New Roman" w:hAnsi="Times New Roman"/>
          <w:sz w:val="24"/>
          <w:szCs w:val="24"/>
        </w:rPr>
        <w:tab/>
        <w:t xml:space="preserve">Noklausījusies sniegto informāciju, saskaņā ar 25.08.2016. Madonas novada pašvaldības Saistošo noteikumu Nr.10 ’’Par kārtību, kādā pašvaldība izīrē dzīvojamo telpu kvalificētam speciālistam’’ 3.1. </w:t>
      </w:r>
      <w:r w:rsidRPr="00C37294">
        <w:rPr>
          <w:rFonts w:ascii="Times New Roman" w:hAnsi="Times New Roman"/>
          <w:sz w:val="24"/>
          <w:szCs w:val="24"/>
        </w:rPr>
        <w:t xml:space="preserve">punktu, </w:t>
      </w:r>
      <w:r w:rsidRPr="00C37294">
        <w:rPr>
          <w:rFonts w:ascii="Times New Roman" w:eastAsia="Times New Roman" w:hAnsi="Times New Roman"/>
          <w:sz w:val="24"/>
          <w:szCs w:val="24"/>
          <w:lang w:eastAsia="lv-LV"/>
        </w:rPr>
        <w:t xml:space="preserve">5. punktu un 6.punktu, </w:t>
      </w:r>
      <w:r w:rsidRPr="00C37294">
        <w:rPr>
          <w:rFonts w:ascii="Times New Roman" w:eastAsiaTheme="minorEastAsia" w:hAnsi="Times New Roman"/>
          <w:kern w:val="2"/>
          <w:sz w:val="24"/>
          <w:szCs w:val="24"/>
          <w:lang w:eastAsia="ar-SA"/>
        </w:rPr>
        <w:t>ņemot vērā 12.05.2021.</w:t>
      </w:r>
      <w:r>
        <w:rPr>
          <w:rFonts w:ascii="Times New Roman" w:eastAsiaTheme="minorEastAsia" w:hAnsi="Times New Roman"/>
          <w:b/>
          <w:kern w:val="2"/>
          <w:sz w:val="24"/>
          <w:szCs w:val="24"/>
          <w:lang w:eastAsia="ar-SA"/>
        </w:rPr>
        <w:t xml:space="preserve"> </w:t>
      </w:r>
      <w:r>
        <w:rPr>
          <w:rFonts w:ascii="Times New Roman" w:eastAsiaTheme="minorEastAsia" w:hAnsi="Times New Roman"/>
          <w:kern w:val="2"/>
          <w:sz w:val="24"/>
          <w:szCs w:val="24"/>
          <w:lang w:eastAsia="ar-SA"/>
        </w:rPr>
        <w:t xml:space="preserve">Uzņēmējdarbības, teritoriālo un vides jautājumu komitejas atzinumu, </w:t>
      </w:r>
      <w:r w:rsidRPr="00184265">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184265">
        <w:rPr>
          <w:rFonts w:ascii="Times New Roman" w:eastAsia="Times New Roman" w:hAnsi="Times New Roman" w:cs="Times New Roman"/>
          <w:b/>
          <w:color w:val="000000"/>
          <w:sz w:val="24"/>
          <w:szCs w:val="24"/>
        </w:rPr>
        <w:t xml:space="preserve"> </w:t>
      </w:r>
      <w:r w:rsidRPr="00184265">
        <w:rPr>
          <w:rFonts w:ascii="Times New Roman" w:eastAsia="Times New Roman" w:hAnsi="Times New Roman" w:cs="Times New Roman"/>
          <w:color w:val="000000"/>
          <w:sz w:val="24"/>
          <w:szCs w:val="24"/>
        </w:rPr>
        <w:t>(Agris Lungevičs, Aleksandrs Šrubs,</w:t>
      </w:r>
      <w:r>
        <w:rPr>
          <w:rFonts w:ascii="Times New Roman" w:eastAsia="Times New Roman" w:hAnsi="Times New Roman" w:cs="Times New Roman"/>
          <w:color w:val="000000"/>
          <w:sz w:val="24"/>
          <w:szCs w:val="24"/>
        </w:rPr>
        <w:t xml:space="preserve"> Andrejs Ceļapīters,</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Andris Dombrovskis, </w:t>
      </w:r>
      <w:r w:rsidRPr="00184265">
        <w:rPr>
          <w:rFonts w:ascii="Times New Roman" w:eastAsia="Times New Roman" w:hAnsi="Times New Roman" w:cs="Times New Roman"/>
          <w:color w:val="000000"/>
          <w:sz w:val="24"/>
          <w:szCs w:val="24"/>
        </w:rPr>
        <w:t xml:space="preserve">Antra Gotlaufa, Artūrs </w:t>
      </w:r>
      <w:r>
        <w:rPr>
          <w:rFonts w:ascii="Times New Roman" w:eastAsia="Times New Roman" w:hAnsi="Times New Roman" w:cs="Times New Roman"/>
          <w:color w:val="000000"/>
          <w:sz w:val="24"/>
          <w:szCs w:val="24"/>
        </w:rPr>
        <w:t>Čačka</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Gatis Teilis, </w:t>
      </w:r>
      <w:r w:rsidRPr="00184265">
        <w:rPr>
          <w:rFonts w:ascii="Times New Roman" w:eastAsia="Times New Roman" w:hAnsi="Times New Roman" w:cs="Times New Roman"/>
          <w:color w:val="000000"/>
          <w:sz w:val="24"/>
          <w:szCs w:val="24"/>
        </w:rPr>
        <w:t xml:space="preserve">Gunārs Ikaunieks, </w:t>
      </w:r>
      <w:r>
        <w:rPr>
          <w:rFonts w:ascii="Times New Roman" w:eastAsia="Times New Roman" w:hAnsi="Times New Roman" w:cs="Times New Roman"/>
          <w:color w:val="000000"/>
          <w:sz w:val="24"/>
          <w:szCs w:val="24"/>
        </w:rPr>
        <w:t xml:space="preserve">Inese Strode, </w:t>
      </w:r>
      <w:r w:rsidRPr="00184265">
        <w:rPr>
          <w:rFonts w:ascii="Times New Roman" w:eastAsia="Times New Roman" w:hAnsi="Times New Roman" w:cs="Times New Roman"/>
          <w:color w:val="000000"/>
          <w:sz w:val="24"/>
          <w:szCs w:val="24"/>
        </w:rPr>
        <w:t xml:space="preserve">Ivars Miķelsons, Rihards Saulītis, Valda Kļaviņa, </w:t>
      </w:r>
      <w:r>
        <w:rPr>
          <w:rFonts w:ascii="Times New Roman" w:eastAsia="Times New Roman" w:hAnsi="Times New Roman" w:cs="Times New Roman"/>
          <w:color w:val="000000"/>
          <w:sz w:val="24"/>
          <w:szCs w:val="24"/>
        </w:rPr>
        <w:t xml:space="preserve">Valentīns Rakstiņš, </w:t>
      </w:r>
      <w:r w:rsidRPr="00184265">
        <w:rPr>
          <w:rFonts w:ascii="Times New Roman" w:eastAsia="Times New Roman" w:hAnsi="Times New Roman" w:cs="Times New Roman"/>
          <w:color w:val="000000"/>
          <w:sz w:val="24"/>
          <w:szCs w:val="24"/>
        </w:rPr>
        <w:t xml:space="preserve">Zigfrīds Gora), </w:t>
      </w:r>
      <w:r w:rsidRPr="00184265">
        <w:rPr>
          <w:rFonts w:ascii="Times New Roman" w:eastAsia="Times New Roman" w:hAnsi="Times New Roman" w:cs="Times New Roman"/>
          <w:b/>
          <w:color w:val="000000"/>
          <w:sz w:val="24"/>
          <w:szCs w:val="24"/>
        </w:rPr>
        <w:t xml:space="preserve">PRET </w:t>
      </w:r>
      <w:r w:rsidRPr="00184265">
        <w:rPr>
          <w:rFonts w:ascii="Times New Roman" w:eastAsia="Times New Roman" w:hAnsi="Times New Roman" w:cs="Times New Roman"/>
          <w:b/>
          <w:bCs/>
          <w:color w:val="000000"/>
          <w:sz w:val="24"/>
          <w:szCs w:val="24"/>
        </w:rPr>
        <w:t>– NAV</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ATTURAS – NAV, </w:t>
      </w:r>
      <w:r w:rsidRPr="00184265">
        <w:rPr>
          <w:rFonts w:ascii="Times New Roman" w:eastAsia="Times New Roman" w:hAnsi="Times New Roman" w:cs="Times New Roman"/>
          <w:color w:val="000000"/>
          <w:sz w:val="24"/>
          <w:szCs w:val="24"/>
        </w:rPr>
        <w:t xml:space="preserve">Madonas novada pašvaldības dome </w:t>
      </w:r>
      <w:r w:rsidRPr="00184265">
        <w:rPr>
          <w:rFonts w:ascii="Times New Roman" w:eastAsia="Times New Roman" w:hAnsi="Times New Roman" w:cs="Times New Roman"/>
          <w:b/>
          <w:color w:val="000000"/>
          <w:sz w:val="24"/>
          <w:szCs w:val="24"/>
        </w:rPr>
        <w:t>NOLEMJ:</w:t>
      </w:r>
    </w:p>
    <w:p w14:paraId="565D0C12" w14:textId="6D40FA92" w:rsidR="001943A9" w:rsidRDefault="001943A9" w:rsidP="001943A9">
      <w:pPr>
        <w:spacing w:after="0" w:line="240" w:lineRule="auto"/>
        <w:ind w:firstLine="480"/>
        <w:jc w:val="both"/>
        <w:rPr>
          <w:rFonts w:ascii="Times New Roman" w:eastAsiaTheme="minorEastAsia" w:hAnsi="Times New Roman"/>
          <w:kern w:val="2"/>
          <w:sz w:val="24"/>
          <w:szCs w:val="24"/>
          <w:lang w:eastAsia="ar-SA"/>
        </w:rPr>
      </w:pPr>
      <w:r>
        <w:rPr>
          <w:rFonts w:ascii="Times New Roman" w:eastAsiaTheme="minorEastAsia" w:hAnsi="Times New Roman"/>
          <w:kern w:val="2"/>
          <w:sz w:val="24"/>
          <w:szCs w:val="24"/>
          <w:lang w:eastAsia="ar-SA"/>
        </w:rPr>
        <w:lastRenderedPageBreak/>
        <w:t xml:space="preserve">1. </w:t>
      </w:r>
      <w:r w:rsidRPr="007E48C1">
        <w:rPr>
          <w:rFonts w:ascii="Times New Roman" w:eastAsiaTheme="minorEastAsia" w:hAnsi="Times New Roman"/>
          <w:kern w:val="2"/>
          <w:sz w:val="24"/>
          <w:szCs w:val="24"/>
          <w:lang w:eastAsia="ar-SA"/>
        </w:rPr>
        <w:t>Atz</w:t>
      </w:r>
      <w:r w:rsidRPr="00504C80">
        <w:rPr>
          <w:rFonts w:ascii="Times New Roman" w:eastAsiaTheme="minorEastAsia" w:hAnsi="Times New Roman"/>
          <w:kern w:val="2"/>
          <w:sz w:val="24"/>
          <w:szCs w:val="24"/>
          <w:lang w:eastAsia="ar-SA"/>
        </w:rPr>
        <w:t>īt LIAA Madonas biznesa inkubatora vecāk</w:t>
      </w:r>
      <w:r>
        <w:rPr>
          <w:rFonts w:ascii="Times New Roman" w:eastAsiaTheme="minorEastAsia" w:hAnsi="Times New Roman"/>
          <w:kern w:val="2"/>
          <w:sz w:val="24"/>
          <w:szCs w:val="24"/>
          <w:lang w:eastAsia="ar-SA"/>
        </w:rPr>
        <w:t>o</w:t>
      </w:r>
      <w:r w:rsidRPr="00504C80">
        <w:rPr>
          <w:rFonts w:ascii="Times New Roman" w:eastAsiaTheme="minorEastAsia" w:hAnsi="Times New Roman"/>
          <w:kern w:val="2"/>
          <w:sz w:val="24"/>
          <w:szCs w:val="24"/>
          <w:lang w:eastAsia="ar-SA"/>
        </w:rPr>
        <w:t xml:space="preserve"> projektu vadītāju </w:t>
      </w:r>
      <w:r w:rsidR="00F22B09">
        <w:rPr>
          <w:rFonts w:ascii="Times New Roman" w:eastAsiaTheme="minorEastAsia" w:hAnsi="Times New Roman"/>
          <w:kern w:val="2"/>
          <w:sz w:val="24"/>
          <w:szCs w:val="24"/>
          <w:lang w:eastAsia="ar-SA"/>
        </w:rPr>
        <w:t>[…]</w:t>
      </w:r>
      <w:r w:rsidRPr="007E48C1">
        <w:rPr>
          <w:rFonts w:ascii="Times New Roman" w:eastAsiaTheme="minorEastAsia" w:hAnsi="Times New Roman"/>
          <w:b/>
          <w:kern w:val="2"/>
          <w:sz w:val="24"/>
          <w:szCs w:val="24"/>
          <w:lang w:eastAsia="ar-SA"/>
        </w:rPr>
        <w:t xml:space="preserve"> </w:t>
      </w:r>
      <w:r w:rsidRPr="007E48C1">
        <w:rPr>
          <w:rFonts w:ascii="Times New Roman" w:eastAsiaTheme="minorEastAsia" w:hAnsi="Times New Roman"/>
          <w:kern w:val="2"/>
          <w:sz w:val="24"/>
          <w:szCs w:val="24"/>
          <w:lang w:eastAsia="ar-SA"/>
        </w:rPr>
        <w:t>kā nepieciešamu speciālisti uzņēmējdarbības veicināšanai Madonas novadā</w:t>
      </w:r>
      <w:r>
        <w:rPr>
          <w:rFonts w:ascii="Times New Roman" w:eastAsiaTheme="minorEastAsia" w:hAnsi="Times New Roman"/>
          <w:kern w:val="2"/>
          <w:sz w:val="24"/>
          <w:szCs w:val="24"/>
          <w:lang w:eastAsia="ar-SA"/>
        </w:rPr>
        <w:t>.</w:t>
      </w:r>
      <w:r w:rsidRPr="007E48C1">
        <w:rPr>
          <w:rFonts w:ascii="Times New Roman" w:eastAsiaTheme="minorEastAsia" w:hAnsi="Times New Roman"/>
          <w:kern w:val="2"/>
          <w:sz w:val="24"/>
          <w:szCs w:val="24"/>
          <w:lang w:eastAsia="ar-SA"/>
        </w:rPr>
        <w:t xml:space="preserve"> </w:t>
      </w:r>
    </w:p>
    <w:p w14:paraId="4AA5024E" w14:textId="0CA5B19E" w:rsidR="001943A9" w:rsidRDefault="001943A9" w:rsidP="001943A9">
      <w:pPr>
        <w:spacing w:after="0" w:line="240" w:lineRule="auto"/>
        <w:ind w:firstLine="480"/>
        <w:jc w:val="both"/>
        <w:rPr>
          <w:rFonts w:ascii="Times New Roman" w:eastAsiaTheme="minorEastAsia" w:hAnsi="Times New Roman"/>
          <w:kern w:val="2"/>
          <w:sz w:val="24"/>
          <w:szCs w:val="24"/>
          <w:lang w:eastAsia="ar-SA"/>
        </w:rPr>
      </w:pPr>
      <w:r>
        <w:rPr>
          <w:rFonts w:ascii="Times New Roman" w:eastAsiaTheme="minorEastAsia" w:hAnsi="Times New Roman"/>
          <w:kern w:val="2"/>
          <w:sz w:val="24"/>
          <w:szCs w:val="24"/>
          <w:lang w:eastAsia="ar-SA"/>
        </w:rPr>
        <w:t xml:space="preserve">2. Piešķirt </w:t>
      </w:r>
      <w:r w:rsidRPr="007E48C1">
        <w:rPr>
          <w:rFonts w:ascii="Times New Roman" w:eastAsiaTheme="minorEastAsia" w:hAnsi="Times New Roman"/>
          <w:kern w:val="2"/>
          <w:sz w:val="24"/>
          <w:szCs w:val="24"/>
          <w:lang w:eastAsia="ar-SA"/>
        </w:rPr>
        <w:t>kvalificētam speciālistam</w:t>
      </w:r>
      <w:r>
        <w:rPr>
          <w:rFonts w:ascii="Times New Roman" w:eastAsiaTheme="minorEastAsia" w:hAnsi="Times New Roman"/>
          <w:kern w:val="2"/>
          <w:sz w:val="24"/>
          <w:szCs w:val="24"/>
          <w:lang w:eastAsia="ar-SA"/>
        </w:rPr>
        <w:t xml:space="preserve"> - </w:t>
      </w:r>
      <w:r w:rsidRPr="007E48C1">
        <w:rPr>
          <w:rFonts w:ascii="Times New Roman" w:eastAsiaTheme="minorEastAsia" w:hAnsi="Times New Roman"/>
          <w:kern w:val="2"/>
          <w:sz w:val="24"/>
          <w:szCs w:val="24"/>
          <w:lang w:eastAsia="ar-SA"/>
        </w:rPr>
        <w:t xml:space="preserve"> </w:t>
      </w:r>
      <w:r w:rsidR="00F22B09">
        <w:rPr>
          <w:rFonts w:ascii="Times New Roman" w:eastAsiaTheme="minorEastAsia" w:hAnsi="Times New Roman"/>
          <w:kern w:val="2"/>
          <w:sz w:val="24"/>
          <w:szCs w:val="24"/>
          <w:lang w:eastAsia="ar-SA"/>
        </w:rPr>
        <w:t>[…]</w:t>
      </w:r>
      <w:r w:rsidRPr="007E48C1">
        <w:rPr>
          <w:rFonts w:ascii="Times New Roman" w:eastAsiaTheme="minorEastAsia" w:hAnsi="Times New Roman"/>
          <w:kern w:val="2"/>
          <w:sz w:val="24"/>
          <w:szCs w:val="24"/>
          <w:lang w:eastAsia="ar-SA"/>
        </w:rPr>
        <w:t xml:space="preserve"> izīrējamās dzīvojamās telpas </w:t>
      </w:r>
      <w:r>
        <w:rPr>
          <w:rFonts w:ascii="Times New Roman" w:eastAsiaTheme="minorEastAsia" w:hAnsi="Times New Roman"/>
          <w:kern w:val="2"/>
          <w:sz w:val="24"/>
          <w:szCs w:val="24"/>
          <w:lang w:eastAsia="ar-SA"/>
        </w:rPr>
        <w:t xml:space="preserve">Rūpniecības iela 18C-60, Madona, Madonas novads, </w:t>
      </w:r>
      <w:r w:rsidRPr="007E48C1">
        <w:rPr>
          <w:rFonts w:ascii="Times New Roman" w:eastAsiaTheme="minorEastAsia" w:hAnsi="Times New Roman"/>
          <w:kern w:val="2"/>
          <w:sz w:val="24"/>
          <w:szCs w:val="24"/>
          <w:lang w:eastAsia="ar-SA"/>
        </w:rPr>
        <w:t>īres</w:t>
      </w:r>
      <w:r>
        <w:rPr>
          <w:rFonts w:ascii="Times New Roman" w:eastAsiaTheme="minorEastAsia" w:hAnsi="Times New Roman"/>
          <w:kern w:val="2"/>
          <w:sz w:val="24"/>
          <w:szCs w:val="24"/>
          <w:lang w:eastAsia="ar-SA"/>
        </w:rPr>
        <w:t xml:space="preserve"> tiesības.</w:t>
      </w:r>
    </w:p>
    <w:p w14:paraId="3756362A" w14:textId="77777777" w:rsidR="001943A9" w:rsidRPr="007E48C1" w:rsidRDefault="001943A9" w:rsidP="001943A9">
      <w:pPr>
        <w:spacing w:after="0" w:line="240" w:lineRule="auto"/>
        <w:ind w:firstLine="480"/>
        <w:jc w:val="both"/>
        <w:rPr>
          <w:rFonts w:ascii="Times New Roman" w:eastAsiaTheme="minorEastAsia" w:hAnsi="Times New Roman"/>
          <w:b/>
          <w:kern w:val="2"/>
          <w:sz w:val="24"/>
          <w:szCs w:val="24"/>
          <w:lang w:eastAsia="ar-SA"/>
        </w:rPr>
      </w:pPr>
    </w:p>
    <w:p w14:paraId="665D7BC1" w14:textId="77777777" w:rsidR="00454252" w:rsidRPr="00454252" w:rsidRDefault="00454252" w:rsidP="00454252">
      <w:pPr>
        <w:spacing w:after="0" w:line="240" w:lineRule="auto"/>
        <w:jc w:val="both"/>
        <w:rPr>
          <w:rFonts w:ascii="Times New Roman" w:eastAsia="Times New Roman" w:hAnsi="Times New Roman" w:cs="Times New Roman"/>
          <w:sz w:val="24"/>
          <w:szCs w:val="24"/>
        </w:rPr>
      </w:pPr>
    </w:p>
    <w:p w14:paraId="2B618B82" w14:textId="77777777" w:rsidR="00454252" w:rsidRPr="00454252" w:rsidRDefault="00454252" w:rsidP="00454252">
      <w:pPr>
        <w:spacing w:after="0" w:line="240" w:lineRule="auto"/>
        <w:jc w:val="both"/>
        <w:rPr>
          <w:rFonts w:ascii="Times New Roman" w:eastAsia="Times New Roman" w:hAnsi="Times New Roman" w:cs="Times New Roman"/>
          <w:sz w:val="24"/>
          <w:szCs w:val="24"/>
        </w:rPr>
      </w:pPr>
    </w:p>
    <w:p w14:paraId="160D6591" w14:textId="77777777" w:rsidR="0044511B" w:rsidRPr="005B308D" w:rsidRDefault="0044511B" w:rsidP="005B308D">
      <w:pPr>
        <w:spacing w:after="60"/>
        <w:jc w:val="both"/>
        <w:rPr>
          <w:rFonts w:ascii="Times New Roman" w:hAnsi="Times New Roman" w:cs="Times New Roman"/>
          <w:sz w:val="24"/>
          <w:szCs w:val="24"/>
        </w:rPr>
      </w:pPr>
    </w:p>
    <w:p w14:paraId="009D06CC" w14:textId="77777777" w:rsidR="005B308D" w:rsidRPr="00883F95" w:rsidRDefault="005B308D" w:rsidP="005B308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307C9ECD" w14:textId="7E1C996A" w:rsidR="00905B0A" w:rsidRDefault="00905B0A" w:rsidP="0044511B">
      <w:pPr>
        <w:spacing w:after="60"/>
        <w:jc w:val="both"/>
        <w:rPr>
          <w:rFonts w:ascii="Times New Roman" w:hAnsi="Times New Roman" w:cs="Times New Roman"/>
          <w:sz w:val="24"/>
          <w:szCs w:val="24"/>
        </w:rPr>
      </w:pPr>
    </w:p>
    <w:p w14:paraId="2A36796F" w14:textId="53690DDD" w:rsidR="000F123E" w:rsidRDefault="000F123E" w:rsidP="0044511B">
      <w:pPr>
        <w:spacing w:after="60"/>
        <w:jc w:val="both"/>
        <w:rPr>
          <w:rFonts w:ascii="Times New Roman" w:hAnsi="Times New Roman" w:cs="Times New Roman"/>
          <w:sz w:val="24"/>
          <w:szCs w:val="24"/>
        </w:rPr>
      </w:pPr>
    </w:p>
    <w:p w14:paraId="0045A717" w14:textId="77777777" w:rsidR="001943A9" w:rsidRDefault="001943A9" w:rsidP="0044511B">
      <w:pPr>
        <w:spacing w:after="60"/>
        <w:jc w:val="both"/>
        <w:rPr>
          <w:rFonts w:ascii="Times New Roman" w:hAnsi="Times New Roman" w:cs="Times New Roman"/>
          <w:sz w:val="24"/>
          <w:szCs w:val="24"/>
        </w:rPr>
      </w:pPr>
    </w:p>
    <w:p w14:paraId="45547068" w14:textId="77777777" w:rsidR="001943A9" w:rsidRPr="00504C80" w:rsidRDefault="001943A9" w:rsidP="001943A9">
      <w:pPr>
        <w:rPr>
          <w:rFonts w:ascii="Times New Roman" w:hAnsi="Times New Roman"/>
          <w:i/>
          <w:iCs/>
          <w:sz w:val="24"/>
          <w:szCs w:val="24"/>
        </w:rPr>
      </w:pPr>
      <w:r w:rsidRPr="00504C80">
        <w:rPr>
          <w:rFonts w:ascii="Times New Roman" w:hAnsi="Times New Roman"/>
          <w:i/>
          <w:iCs/>
          <w:sz w:val="24"/>
          <w:szCs w:val="24"/>
        </w:rPr>
        <w:t>Mārka 64860074</w:t>
      </w:r>
    </w:p>
    <w:p w14:paraId="54A1387D" w14:textId="77777777" w:rsidR="0044511B" w:rsidRDefault="0044511B" w:rsidP="00905B0A">
      <w:pPr>
        <w:spacing w:after="0" w:line="240" w:lineRule="auto"/>
        <w:rPr>
          <w:rFonts w:ascii="Times New Roman" w:hAnsi="Times New Roman" w:cs="Times New Roman"/>
          <w:i/>
          <w:sz w:val="24"/>
          <w:szCs w:val="24"/>
        </w:rPr>
      </w:pPr>
    </w:p>
    <w:p w14:paraId="0A901138" w14:textId="4B5E310E" w:rsidR="00905B0A" w:rsidRDefault="00905B0A" w:rsidP="00905B0A">
      <w:pPr>
        <w:spacing w:after="0" w:line="240" w:lineRule="auto"/>
      </w:pP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77D1" w14:textId="77777777" w:rsidR="002F4777" w:rsidRDefault="002F4777" w:rsidP="0090167E">
      <w:pPr>
        <w:spacing w:after="0" w:line="240" w:lineRule="auto"/>
      </w:pPr>
      <w:r>
        <w:separator/>
      </w:r>
    </w:p>
  </w:endnote>
  <w:endnote w:type="continuationSeparator" w:id="0">
    <w:p w14:paraId="2E26D95F" w14:textId="77777777" w:rsidR="002F4777" w:rsidRDefault="002F477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6EE7" w14:textId="77777777" w:rsidR="002F4777" w:rsidRDefault="002F4777" w:rsidP="0090167E">
      <w:pPr>
        <w:spacing w:after="0" w:line="240" w:lineRule="auto"/>
      </w:pPr>
      <w:r>
        <w:separator/>
      </w:r>
    </w:p>
  </w:footnote>
  <w:footnote w:type="continuationSeparator" w:id="0">
    <w:p w14:paraId="458090FA" w14:textId="77777777" w:rsidR="002F4777" w:rsidRDefault="002F477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0"/>
  </w:num>
  <w:num w:numId="3">
    <w:abstractNumId w:val="7"/>
  </w:num>
  <w:num w:numId="4">
    <w:abstractNumId w:val="23"/>
  </w:num>
  <w:num w:numId="5">
    <w:abstractNumId w:val="24"/>
  </w:num>
  <w:num w:numId="6">
    <w:abstractNumId w:val="1"/>
  </w:num>
  <w:num w:numId="7">
    <w:abstractNumId w:val="2"/>
  </w:num>
  <w:num w:numId="8">
    <w:abstractNumId w:val="12"/>
  </w:num>
  <w:num w:numId="9">
    <w:abstractNumId w:val="30"/>
  </w:num>
  <w:num w:numId="10">
    <w:abstractNumId w:val="10"/>
  </w:num>
  <w:num w:numId="11">
    <w:abstractNumId w:val="26"/>
  </w:num>
  <w:num w:numId="12">
    <w:abstractNumId w:val="27"/>
  </w:num>
  <w:num w:numId="13">
    <w:abstractNumId w:val="15"/>
  </w:num>
  <w:num w:numId="14">
    <w:abstractNumId w:val="29"/>
  </w:num>
  <w:num w:numId="15">
    <w:abstractNumId w:val="3"/>
  </w:num>
  <w:num w:numId="16">
    <w:abstractNumId w:val="38"/>
  </w:num>
  <w:num w:numId="17">
    <w:abstractNumId w:val="25"/>
  </w:num>
  <w:num w:numId="18">
    <w:abstractNumId w:val="22"/>
  </w:num>
  <w:num w:numId="19">
    <w:abstractNumId w:val="4"/>
  </w:num>
  <w:num w:numId="20">
    <w:abstractNumId w:val="17"/>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0"/>
  </w:num>
  <w:num w:numId="24">
    <w:abstractNumId w:val="36"/>
  </w:num>
  <w:num w:numId="25">
    <w:abstractNumId w:val="33"/>
  </w:num>
  <w:num w:numId="26">
    <w:abstractNumId w:val="9"/>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4"/>
  </w:num>
  <w:num w:numId="31">
    <w:abstractNumId w:val="18"/>
  </w:num>
  <w:num w:numId="32">
    <w:abstractNumId w:val="19"/>
  </w:num>
  <w:num w:numId="33">
    <w:abstractNumId w:val="21"/>
  </w:num>
  <w:num w:numId="34">
    <w:abstractNumId w:val="13"/>
  </w:num>
  <w:num w:numId="35">
    <w:abstractNumId w:val="31"/>
  </w:num>
  <w:num w:numId="36">
    <w:abstractNumId w:val="28"/>
  </w:num>
  <w:num w:numId="37">
    <w:abstractNumId w:val="35"/>
  </w:num>
  <w:num w:numId="38">
    <w:abstractNumId w:val="16"/>
  </w:num>
  <w:num w:numId="39">
    <w:abstractNumId w:val="11"/>
  </w:num>
  <w:num w:numId="4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23E"/>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43A9"/>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4B5"/>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56C52"/>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777"/>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4252"/>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2DA3"/>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919"/>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056"/>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2B09"/>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2287</Words>
  <Characters>1305</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2021-05-27T12:45:00Z</dcterms:created>
  <dcterms:modified xsi:type="dcterms:W3CDTF">2021-05-31T07:00:00Z</dcterms:modified>
</cp:coreProperties>
</file>